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BD0F" w14:textId="0493A8F8" w:rsidR="002F7728" w:rsidRDefault="002F7728" w:rsidP="004B7E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Рекомендации по проведению выпускных вечеров</w:t>
      </w:r>
    </w:p>
    <w:p w14:paraId="2ABA0844" w14:textId="77777777" w:rsidR="002F7728" w:rsidRDefault="002F7728" w:rsidP="004B7EF8">
      <w:pPr>
        <w:ind w:firstLine="708"/>
        <w:jc w:val="both"/>
        <w:rPr>
          <w:sz w:val="30"/>
          <w:szCs w:val="30"/>
        </w:rPr>
      </w:pPr>
    </w:p>
    <w:p w14:paraId="354E85B6" w14:textId="596039D6" w:rsidR="002F7728" w:rsidRDefault="007076D3" w:rsidP="004B7E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Издан приказ Министра образования «О проведении торжественных мероприятий» от 27 марта 2022 г. № 164, которым установлен</w:t>
      </w:r>
      <w:r w:rsidR="002D031F">
        <w:rPr>
          <w:sz w:val="30"/>
          <w:szCs w:val="30"/>
        </w:rPr>
        <w:t>ы</w:t>
      </w:r>
      <w:r>
        <w:rPr>
          <w:sz w:val="30"/>
          <w:szCs w:val="30"/>
        </w:rPr>
        <w:t xml:space="preserve"> дат</w:t>
      </w:r>
      <w:r w:rsidR="002D031F">
        <w:rPr>
          <w:sz w:val="30"/>
          <w:szCs w:val="30"/>
        </w:rPr>
        <w:t>ы</w:t>
      </w:r>
      <w:r>
        <w:rPr>
          <w:sz w:val="30"/>
          <w:szCs w:val="30"/>
        </w:rPr>
        <w:t xml:space="preserve"> проведения мероприяти</w:t>
      </w:r>
      <w:r w:rsidR="002D031F">
        <w:rPr>
          <w:sz w:val="30"/>
          <w:szCs w:val="30"/>
        </w:rPr>
        <w:t>й:</w:t>
      </w:r>
      <w:r>
        <w:rPr>
          <w:sz w:val="30"/>
          <w:szCs w:val="30"/>
        </w:rPr>
        <w:t xml:space="preserve"> «Последний звонок»</w:t>
      </w:r>
      <w:r w:rsidR="002D031F">
        <w:rPr>
          <w:sz w:val="30"/>
          <w:szCs w:val="30"/>
        </w:rPr>
        <w:t xml:space="preserve"> </w:t>
      </w:r>
      <w:r w:rsidR="00AF12DE" w:rsidRPr="00F863FB">
        <w:rPr>
          <w:sz w:val="30"/>
          <w:szCs w:val="30"/>
        </w:rPr>
        <w:t xml:space="preserve">– </w:t>
      </w:r>
      <w:r w:rsidR="002D031F">
        <w:rPr>
          <w:sz w:val="30"/>
          <w:szCs w:val="30"/>
        </w:rPr>
        <w:t xml:space="preserve">                   30 мая 2022 г.</w:t>
      </w:r>
      <w:r>
        <w:rPr>
          <w:sz w:val="30"/>
          <w:szCs w:val="30"/>
        </w:rPr>
        <w:t xml:space="preserve"> и «Выпускной вечер»</w:t>
      </w:r>
      <w:r w:rsidR="002D031F">
        <w:rPr>
          <w:sz w:val="30"/>
          <w:szCs w:val="30"/>
        </w:rPr>
        <w:t xml:space="preserve"> </w:t>
      </w:r>
      <w:proofErr w:type="gramStart"/>
      <w:r w:rsidR="00AF12DE" w:rsidRPr="00F863FB">
        <w:rPr>
          <w:sz w:val="30"/>
          <w:szCs w:val="30"/>
        </w:rPr>
        <w:t xml:space="preserve">– </w:t>
      </w:r>
      <w:r w:rsidR="002D031F">
        <w:rPr>
          <w:sz w:val="30"/>
          <w:szCs w:val="30"/>
        </w:rPr>
        <w:t xml:space="preserve"> 10</w:t>
      </w:r>
      <w:proofErr w:type="gramEnd"/>
      <w:r w:rsidR="002D031F">
        <w:rPr>
          <w:sz w:val="30"/>
          <w:szCs w:val="30"/>
        </w:rPr>
        <w:t xml:space="preserve"> июня 2022 г.</w:t>
      </w:r>
    </w:p>
    <w:p w14:paraId="104BEE77" w14:textId="64352C13" w:rsidR="007076D3" w:rsidRDefault="007076D3" w:rsidP="007076D3">
      <w:pPr>
        <w:shd w:val="clear" w:color="auto" w:fill="FFFFFF"/>
        <w:ind w:firstLine="70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253409">
        <w:rPr>
          <w:color w:val="000000"/>
          <w:sz w:val="30"/>
          <w:szCs w:val="30"/>
        </w:rPr>
        <w:t xml:space="preserve">ремя, продолжительность и место проведения </w:t>
      </w:r>
      <w:r>
        <w:rPr>
          <w:color w:val="000000"/>
          <w:sz w:val="30"/>
          <w:szCs w:val="30"/>
        </w:rPr>
        <w:t xml:space="preserve">выпускного вечера </w:t>
      </w:r>
      <w:r w:rsidRPr="00253409">
        <w:rPr>
          <w:color w:val="000000"/>
          <w:sz w:val="30"/>
          <w:szCs w:val="30"/>
        </w:rPr>
        <w:t>определяются решением, принимаемым руководителем учреждения общего среднего образования с участием родительского комитета учреждения общего среднего образования и по согласованию с местным исполнительным и распорядительным органом по подчиненности.</w:t>
      </w:r>
    </w:p>
    <w:p w14:paraId="6663894A" w14:textId="075133D0" w:rsidR="006E4220" w:rsidRDefault="007076D3" w:rsidP="007076D3">
      <w:pPr>
        <w:ind w:firstLine="708"/>
        <w:jc w:val="both"/>
        <w:rPr>
          <w:sz w:val="30"/>
          <w:szCs w:val="30"/>
        </w:rPr>
      </w:pPr>
      <w:r w:rsidRPr="00253409">
        <w:rPr>
          <w:sz w:val="30"/>
          <w:szCs w:val="30"/>
        </w:rPr>
        <w:t xml:space="preserve">Министерство образования </w:t>
      </w:r>
      <w:r w:rsidR="002D031F">
        <w:rPr>
          <w:sz w:val="30"/>
          <w:szCs w:val="30"/>
        </w:rPr>
        <w:t>рекомендует проведение названных мероприятий в учреждениях</w:t>
      </w:r>
      <w:r w:rsidR="006E4220">
        <w:rPr>
          <w:sz w:val="30"/>
          <w:szCs w:val="30"/>
        </w:rPr>
        <w:t xml:space="preserve"> общего среднего образования, в</w:t>
      </w:r>
      <w:r w:rsidR="002D031F">
        <w:rPr>
          <w:sz w:val="30"/>
          <w:szCs w:val="30"/>
        </w:rPr>
        <w:t xml:space="preserve"> отдельных случаях</w:t>
      </w:r>
      <w:r w:rsidR="00AF12DE">
        <w:rPr>
          <w:sz w:val="30"/>
          <w:szCs w:val="30"/>
        </w:rPr>
        <w:t xml:space="preserve"> </w:t>
      </w:r>
      <w:r w:rsidR="00AF12DE" w:rsidRPr="00F863FB">
        <w:rPr>
          <w:sz w:val="30"/>
          <w:szCs w:val="30"/>
        </w:rPr>
        <w:t>–</w:t>
      </w:r>
      <w:r w:rsidR="006E4220">
        <w:rPr>
          <w:sz w:val="30"/>
          <w:szCs w:val="30"/>
        </w:rPr>
        <w:t xml:space="preserve"> </w:t>
      </w:r>
      <w:r w:rsidR="002D031F">
        <w:rPr>
          <w:sz w:val="30"/>
          <w:szCs w:val="30"/>
        </w:rPr>
        <w:t xml:space="preserve">в учреждениях дополнительного образования детей и молодежи, учреждениях культуры. </w:t>
      </w:r>
    </w:p>
    <w:p w14:paraId="3D469519" w14:textId="282FBFAA" w:rsidR="006E4220" w:rsidRPr="00253409" w:rsidRDefault="002D031F" w:rsidP="006E4220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Необходимо запланировать проведение выпускного вечера в учреждении общего среднего образования таким образом, чтобы исключить торжества на объектах общепита, в стенах развлекательных комплексов и др. Министерство образования не поддерживает проведение</w:t>
      </w:r>
      <w:r w:rsidR="007076D3" w:rsidRPr="00253409">
        <w:rPr>
          <w:sz w:val="30"/>
          <w:szCs w:val="30"/>
        </w:rPr>
        <w:t xml:space="preserve"> выпускных вечеров </w:t>
      </w:r>
      <w:r w:rsidR="00FB20C2">
        <w:rPr>
          <w:sz w:val="30"/>
          <w:szCs w:val="30"/>
        </w:rPr>
        <w:t xml:space="preserve">на перечисленных объектах </w:t>
      </w:r>
      <w:proofErr w:type="gramStart"/>
      <w:r w:rsidR="00FB20C2">
        <w:rPr>
          <w:sz w:val="30"/>
          <w:szCs w:val="30"/>
        </w:rPr>
        <w:t xml:space="preserve">и </w:t>
      </w:r>
      <w:r w:rsidR="007076D3" w:rsidRPr="00253409">
        <w:rPr>
          <w:sz w:val="30"/>
          <w:szCs w:val="30"/>
        </w:rPr>
        <w:t xml:space="preserve"> обра</w:t>
      </w:r>
      <w:r w:rsidR="007076D3">
        <w:rPr>
          <w:sz w:val="30"/>
          <w:szCs w:val="30"/>
        </w:rPr>
        <w:t>щает</w:t>
      </w:r>
      <w:proofErr w:type="gramEnd"/>
      <w:r w:rsidR="007076D3" w:rsidRPr="00253409">
        <w:rPr>
          <w:sz w:val="30"/>
          <w:szCs w:val="30"/>
        </w:rPr>
        <w:t xml:space="preserve"> внимание на более камерные варианты проведения школьного торжества</w:t>
      </w:r>
      <w:r w:rsidR="00FB20C2">
        <w:rPr>
          <w:sz w:val="30"/>
          <w:szCs w:val="30"/>
        </w:rPr>
        <w:t>.</w:t>
      </w:r>
      <w:r w:rsidR="006E4220" w:rsidRPr="006E4220">
        <w:rPr>
          <w:color w:val="000000"/>
          <w:sz w:val="30"/>
          <w:szCs w:val="30"/>
        </w:rPr>
        <w:t xml:space="preserve"> </w:t>
      </w:r>
      <w:r w:rsidR="006E4220" w:rsidRPr="00253409">
        <w:rPr>
          <w:color w:val="000000"/>
          <w:sz w:val="30"/>
          <w:szCs w:val="30"/>
        </w:rPr>
        <w:t xml:space="preserve">Каждое учреждение разрабатывает свой сценарий проведения названных мероприятий, </w:t>
      </w:r>
      <w:r w:rsidR="006E4220">
        <w:rPr>
          <w:color w:val="000000"/>
          <w:sz w:val="30"/>
          <w:szCs w:val="30"/>
        </w:rPr>
        <w:t>которые</w:t>
      </w:r>
      <w:r w:rsidR="006E4220" w:rsidRPr="00253409">
        <w:rPr>
          <w:color w:val="000000"/>
          <w:sz w:val="30"/>
          <w:szCs w:val="30"/>
        </w:rPr>
        <w:t xml:space="preserve"> должны иметь</w:t>
      </w:r>
      <w:r w:rsidR="006E4220">
        <w:rPr>
          <w:color w:val="000000"/>
          <w:sz w:val="30"/>
          <w:szCs w:val="30"/>
        </w:rPr>
        <w:t xml:space="preserve"> </w:t>
      </w:r>
      <w:proofErr w:type="gramStart"/>
      <w:r w:rsidR="006E4220">
        <w:rPr>
          <w:color w:val="000000"/>
          <w:sz w:val="30"/>
          <w:szCs w:val="30"/>
        </w:rPr>
        <w:t xml:space="preserve">глубокий </w:t>
      </w:r>
      <w:r w:rsidR="006E4220" w:rsidRPr="00253409">
        <w:rPr>
          <w:color w:val="000000"/>
          <w:sz w:val="30"/>
          <w:szCs w:val="30"/>
        </w:rPr>
        <w:t xml:space="preserve"> воспитательный</w:t>
      </w:r>
      <w:proofErr w:type="gramEnd"/>
      <w:r w:rsidR="006E4220" w:rsidRPr="00253409">
        <w:rPr>
          <w:color w:val="000000"/>
          <w:sz w:val="30"/>
          <w:szCs w:val="30"/>
        </w:rPr>
        <w:t xml:space="preserve"> потенциал</w:t>
      </w:r>
      <w:r w:rsidR="006E4220">
        <w:rPr>
          <w:color w:val="000000"/>
          <w:sz w:val="30"/>
          <w:szCs w:val="30"/>
        </w:rPr>
        <w:t xml:space="preserve"> и патриотическую составляющую</w:t>
      </w:r>
      <w:r w:rsidR="006E4220" w:rsidRPr="00253409">
        <w:rPr>
          <w:color w:val="000000"/>
          <w:sz w:val="30"/>
          <w:szCs w:val="30"/>
        </w:rPr>
        <w:t>.</w:t>
      </w:r>
      <w:r w:rsidR="006E4220">
        <w:rPr>
          <w:color w:val="000000"/>
          <w:sz w:val="30"/>
          <w:szCs w:val="30"/>
        </w:rPr>
        <w:t xml:space="preserve"> Торжественную церемонию награждения лучших выпускников, вручение документов об образовании следует содержательно связать с Годом исторической памяти.</w:t>
      </w:r>
    </w:p>
    <w:p w14:paraId="499DD7D1" w14:textId="3BBBD41D" w:rsidR="007076D3" w:rsidRDefault="007076D3" w:rsidP="007076D3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Pr="00253409">
        <w:rPr>
          <w:color w:val="000000"/>
          <w:sz w:val="30"/>
          <w:szCs w:val="30"/>
        </w:rPr>
        <w:t>ачальник</w:t>
      </w:r>
      <w:r>
        <w:rPr>
          <w:color w:val="000000"/>
          <w:sz w:val="30"/>
          <w:szCs w:val="30"/>
        </w:rPr>
        <w:t>и</w:t>
      </w:r>
      <w:r w:rsidRPr="00253409">
        <w:rPr>
          <w:color w:val="000000"/>
          <w:sz w:val="30"/>
          <w:szCs w:val="30"/>
        </w:rPr>
        <w:t xml:space="preserve"> структурных подразделений городских, районных исполнительных комитетов, местных администраций районов в городах, осуществляющи</w:t>
      </w:r>
      <w:r>
        <w:rPr>
          <w:color w:val="000000"/>
          <w:sz w:val="30"/>
          <w:szCs w:val="30"/>
        </w:rPr>
        <w:t>е</w:t>
      </w:r>
      <w:r w:rsidRPr="00253409">
        <w:rPr>
          <w:color w:val="000000"/>
          <w:sz w:val="30"/>
          <w:szCs w:val="30"/>
        </w:rPr>
        <w:t xml:space="preserve"> </w:t>
      </w:r>
      <w:r w:rsidRPr="00253409">
        <w:rPr>
          <w:sz w:val="30"/>
          <w:szCs w:val="30"/>
        </w:rPr>
        <w:t>государственно-властные полномочия в сфере образования</w:t>
      </w:r>
      <w:r>
        <w:rPr>
          <w:color w:val="000000"/>
          <w:sz w:val="30"/>
          <w:szCs w:val="30"/>
        </w:rPr>
        <w:t>, руководители</w:t>
      </w:r>
      <w:r w:rsidRPr="00253409">
        <w:rPr>
          <w:color w:val="000000"/>
          <w:sz w:val="30"/>
          <w:szCs w:val="30"/>
        </w:rPr>
        <w:t xml:space="preserve"> учреждений образования по подчиненности, в том числе руководител</w:t>
      </w:r>
      <w:r>
        <w:rPr>
          <w:color w:val="000000"/>
          <w:sz w:val="30"/>
          <w:szCs w:val="30"/>
        </w:rPr>
        <w:t>и</w:t>
      </w:r>
      <w:r w:rsidRPr="00253409">
        <w:rPr>
          <w:color w:val="000000"/>
          <w:sz w:val="30"/>
          <w:szCs w:val="30"/>
        </w:rPr>
        <w:t xml:space="preserve"> учреждений образования областного подчинения,</w:t>
      </w:r>
      <w:r>
        <w:rPr>
          <w:color w:val="000000"/>
          <w:sz w:val="30"/>
          <w:szCs w:val="30"/>
        </w:rPr>
        <w:t xml:space="preserve"> несут</w:t>
      </w:r>
      <w:r w:rsidRPr="00253409">
        <w:rPr>
          <w:color w:val="000000"/>
          <w:sz w:val="30"/>
          <w:szCs w:val="30"/>
        </w:rPr>
        <w:t xml:space="preserve"> персональную ответственность за надлежащую организацию и проведение мероприятий, создание безопасных условий во время их проведения с учетом эпидемиологической ситуации </w:t>
      </w:r>
      <w:r>
        <w:rPr>
          <w:color w:val="000000"/>
          <w:sz w:val="30"/>
          <w:szCs w:val="30"/>
        </w:rPr>
        <w:t xml:space="preserve">осуществляют </w:t>
      </w:r>
      <w:r w:rsidRPr="00253409">
        <w:rPr>
          <w:color w:val="000000"/>
          <w:sz w:val="30"/>
          <w:szCs w:val="30"/>
        </w:rPr>
        <w:t xml:space="preserve">контроль за содержанием сценариев мероприятий, их идеологической и воспитательной направленностью с учетом мероприятий, посвященных </w:t>
      </w:r>
      <w:r w:rsidR="00FB20C2">
        <w:rPr>
          <w:color w:val="000000"/>
          <w:sz w:val="30"/>
          <w:szCs w:val="30"/>
        </w:rPr>
        <w:t>теме</w:t>
      </w:r>
      <w:r w:rsidRPr="00253409">
        <w:rPr>
          <w:color w:val="000000"/>
          <w:sz w:val="30"/>
          <w:szCs w:val="30"/>
        </w:rPr>
        <w:t xml:space="preserve"> </w:t>
      </w:r>
      <w:r w:rsidR="00FB20C2">
        <w:rPr>
          <w:color w:val="000000"/>
          <w:sz w:val="30"/>
          <w:szCs w:val="30"/>
        </w:rPr>
        <w:t>исторической памяти</w:t>
      </w:r>
      <w:r>
        <w:rPr>
          <w:color w:val="000000"/>
          <w:sz w:val="30"/>
          <w:szCs w:val="30"/>
        </w:rPr>
        <w:t>.</w:t>
      </w:r>
    </w:p>
    <w:p w14:paraId="6F4D769A" w14:textId="77777777" w:rsidR="001F0D71" w:rsidRPr="00253409" w:rsidRDefault="001F0D71" w:rsidP="001F0D71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  <w:r w:rsidRPr="00253409">
        <w:rPr>
          <w:color w:val="000000"/>
          <w:sz w:val="30"/>
          <w:szCs w:val="30"/>
        </w:rPr>
        <w:t xml:space="preserve">С обучающимися и их законными представителями необходимо провести разъяснительную работу по вопросам </w:t>
      </w:r>
      <w:r w:rsidRPr="00253409">
        <w:rPr>
          <w:sz w:val="30"/>
          <w:szCs w:val="30"/>
        </w:rPr>
        <w:t>безопасного и ответственного поведения</w:t>
      </w:r>
      <w:r w:rsidRPr="00253409">
        <w:rPr>
          <w:color w:val="000000"/>
          <w:sz w:val="30"/>
          <w:szCs w:val="30"/>
        </w:rPr>
        <w:t xml:space="preserve"> при</w:t>
      </w:r>
      <w:r w:rsidRPr="00253409">
        <w:rPr>
          <w:sz w:val="30"/>
          <w:szCs w:val="30"/>
        </w:rPr>
        <w:t xml:space="preserve"> </w:t>
      </w:r>
      <w:r w:rsidRPr="00253409">
        <w:rPr>
          <w:color w:val="000000"/>
          <w:sz w:val="30"/>
          <w:szCs w:val="30"/>
        </w:rPr>
        <w:t>проведении мероприятий.</w:t>
      </w:r>
    </w:p>
    <w:p w14:paraId="2EEAE6BD" w14:textId="281E7997" w:rsidR="00253409" w:rsidRDefault="00253409" w:rsidP="00253409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  <w:r w:rsidRPr="00253409">
        <w:rPr>
          <w:color w:val="000000"/>
          <w:sz w:val="30"/>
          <w:szCs w:val="30"/>
        </w:rPr>
        <w:lastRenderedPageBreak/>
        <w:t xml:space="preserve"> </w:t>
      </w:r>
      <w:r>
        <w:rPr>
          <w:color w:val="000000"/>
          <w:sz w:val="30"/>
          <w:szCs w:val="30"/>
        </w:rPr>
        <w:t>В обязательном порядке необходимо обеспечить</w:t>
      </w:r>
      <w:r w:rsidRPr="00253409">
        <w:rPr>
          <w:color w:val="000000"/>
          <w:sz w:val="30"/>
          <w:szCs w:val="30"/>
        </w:rPr>
        <w:t xml:space="preserve"> дежурство педагогических и иных работников учреждений общего среднего образования, законных представителей учащихся </w:t>
      </w:r>
      <w:r>
        <w:rPr>
          <w:color w:val="000000"/>
          <w:sz w:val="30"/>
          <w:szCs w:val="30"/>
        </w:rPr>
        <w:t xml:space="preserve">во время проведения мероприятий, а также </w:t>
      </w:r>
      <w:r w:rsidRPr="00253409">
        <w:rPr>
          <w:color w:val="000000"/>
          <w:sz w:val="30"/>
          <w:szCs w:val="30"/>
        </w:rPr>
        <w:t>сопровождение выпускников педагогическими работниками с привлечением законных представителей учащихся во время массовых гуляний на городских улицах и в парках, встречи рассвета и в иных случаях.</w:t>
      </w:r>
    </w:p>
    <w:p w14:paraId="7DB9FBC0" w14:textId="1E6FB3C1" w:rsidR="00D62D42" w:rsidRDefault="00D62D42" w:rsidP="00D62D42">
      <w:pPr>
        <w:shd w:val="clear" w:color="auto" w:fill="FFFFFF"/>
        <w:ind w:firstLine="716"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Также необходимо принять все необходимые меры по обеспечению порядка и общественной безопасности с привлечением правоохранительных органов, а также по недопущению распития алкогольных и слабоалкогольных напитков, нахождению участников выпускного вечера в состоянии алкогольного опьянения либо состоянии, вызванном потреблением наркотических средств, психотропных веществ, токсических или других одурманивающих веществ в местах проведения мероприятий, иных общественных местах. </w:t>
      </w:r>
    </w:p>
    <w:p w14:paraId="342B571E" w14:textId="77777777" w:rsidR="00D62D42" w:rsidRPr="00253409" w:rsidRDefault="00D62D42" w:rsidP="00253409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</w:p>
    <w:p w14:paraId="04A2B21C" w14:textId="77777777" w:rsidR="001F0D71" w:rsidRPr="00253409" w:rsidRDefault="001F0D71" w:rsidP="001F0D71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</w:p>
    <w:p w14:paraId="7097A0A7" w14:textId="77777777" w:rsidR="001F0D71" w:rsidRPr="00253409" w:rsidRDefault="001F0D71" w:rsidP="001F0D71">
      <w:pPr>
        <w:shd w:val="clear" w:color="auto" w:fill="FFFFFF"/>
        <w:ind w:firstLine="716"/>
        <w:jc w:val="both"/>
        <w:rPr>
          <w:color w:val="000000"/>
          <w:sz w:val="30"/>
          <w:szCs w:val="30"/>
        </w:rPr>
      </w:pPr>
    </w:p>
    <w:p w14:paraId="03FB27A0" w14:textId="77777777" w:rsidR="001F7320" w:rsidRPr="00253409" w:rsidRDefault="001F7320" w:rsidP="00421051">
      <w:pPr>
        <w:jc w:val="both"/>
        <w:rPr>
          <w:sz w:val="30"/>
          <w:szCs w:val="30"/>
        </w:rPr>
      </w:pPr>
    </w:p>
    <w:sectPr w:rsidR="001F7320" w:rsidRPr="00253409" w:rsidSect="007624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29E3" w14:textId="77777777" w:rsidR="007624BF" w:rsidRDefault="007624BF" w:rsidP="007624BF">
      <w:r>
        <w:separator/>
      </w:r>
    </w:p>
  </w:endnote>
  <w:endnote w:type="continuationSeparator" w:id="0">
    <w:p w14:paraId="3EBAB016" w14:textId="77777777" w:rsidR="007624BF" w:rsidRDefault="007624BF" w:rsidP="0076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C977" w14:textId="77777777" w:rsidR="007624BF" w:rsidRDefault="007624BF" w:rsidP="007624BF">
      <w:r>
        <w:separator/>
      </w:r>
    </w:p>
  </w:footnote>
  <w:footnote w:type="continuationSeparator" w:id="0">
    <w:p w14:paraId="2D81C1E0" w14:textId="77777777" w:rsidR="007624BF" w:rsidRDefault="007624BF" w:rsidP="0076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6852"/>
      <w:docPartObj>
        <w:docPartGallery w:val="Page Numbers (Top of Page)"/>
        <w:docPartUnique/>
      </w:docPartObj>
    </w:sdtPr>
    <w:sdtEndPr/>
    <w:sdtContent>
      <w:p w14:paraId="379C9A1E" w14:textId="77777777" w:rsidR="007624BF" w:rsidRDefault="007624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AB">
          <w:rPr>
            <w:noProof/>
          </w:rPr>
          <w:t>2</w:t>
        </w:r>
        <w:r>
          <w:fldChar w:fldCharType="end"/>
        </w:r>
      </w:p>
    </w:sdtContent>
  </w:sdt>
  <w:p w14:paraId="0DD12FD7" w14:textId="77777777" w:rsidR="007624BF" w:rsidRDefault="007624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BA"/>
    <w:rsid w:val="0001169E"/>
    <w:rsid w:val="000C6ED1"/>
    <w:rsid w:val="00145B37"/>
    <w:rsid w:val="00147C91"/>
    <w:rsid w:val="001848B4"/>
    <w:rsid w:val="001F0D71"/>
    <w:rsid w:val="001F7320"/>
    <w:rsid w:val="001F7F9E"/>
    <w:rsid w:val="00211807"/>
    <w:rsid w:val="00253409"/>
    <w:rsid w:val="00295D8B"/>
    <w:rsid w:val="002D031F"/>
    <w:rsid w:val="002F7728"/>
    <w:rsid w:val="00421051"/>
    <w:rsid w:val="004235CA"/>
    <w:rsid w:val="004B7EF8"/>
    <w:rsid w:val="00556470"/>
    <w:rsid w:val="005A49C6"/>
    <w:rsid w:val="005D2031"/>
    <w:rsid w:val="005D38BA"/>
    <w:rsid w:val="006B6C57"/>
    <w:rsid w:val="006E4220"/>
    <w:rsid w:val="007076D3"/>
    <w:rsid w:val="007624BF"/>
    <w:rsid w:val="00A57101"/>
    <w:rsid w:val="00A605AB"/>
    <w:rsid w:val="00A66E84"/>
    <w:rsid w:val="00A7626D"/>
    <w:rsid w:val="00AF12DE"/>
    <w:rsid w:val="00B51CAC"/>
    <w:rsid w:val="00C32E3F"/>
    <w:rsid w:val="00D62D42"/>
    <w:rsid w:val="00D866C4"/>
    <w:rsid w:val="00DF0C0C"/>
    <w:rsid w:val="00E5329B"/>
    <w:rsid w:val="00E549F8"/>
    <w:rsid w:val="00ED659E"/>
    <w:rsid w:val="00FB20C2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5888"/>
  <w15:chartTrackingRefBased/>
  <w15:docId w15:val="{0FC08541-5E51-4202-A740-A95EB01C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24BF"/>
  </w:style>
  <w:style w:type="paragraph" w:styleId="a7">
    <w:name w:val="footer"/>
    <w:basedOn w:val="a"/>
    <w:link w:val="a8"/>
    <w:uiPriority w:val="99"/>
    <w:unhideWhenUsed/>
    <w:rsid w:val="00762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Комзалова</dc:creator>
  <cp:keywords/>
  <dc:description/>
  <cp:lastModifiedBy>Емельчиянчик Л.В.</cp:lastModifiedBy>
  <cp:revision>2</cp:revision>
  <cp:lastPrinted>2022-05-23T14:49:00Z</cp:lastPrinted>
  <dcterms:created xsi:type="dcterms:W3CDTF">2022-05-30T14:03:00Z</dcterms:created>
  <dcterms:modified xsi:type="dcterms:W3CDTF">2022-05-30T14:03:00Z</dcterms:modified>
</cp:coreProperties>
</file>